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35" w:rsidRDefault="00EB7035" w:rsidP="00EB7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B7035" w:rsidRPr="0082720E" w:rsidRDefault="00EB7035" w:rsidP="00EB7035">
      <w:pPr>
        <w:rPr>
          <w:sz w:val="22"/>
          <w:szCs w:val="22"/>
        </w:rPr>
      </w:pP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355A6">
        <w:rPr>
          <w:sz w:val="28"/>
          <w:szCs w:val="28"/>
        </w:rPr>
        <w:t xml:space="preserve"> </w:t>
      </w:r>
      <w:proofErr w:type="gramEnd"/>
      <w:r w:rsidR="00A355A6">
        <w:rPr>
          <w:sz w:val="28"/>
          <w:szCs w:val="28"/>
        </w:rPr>
        <w:t xml:space="preserve">          от 16.05.2019 №Р150-УПП/19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EB7035" w:rsidRPr="00293206" w:rsidRDefault="00EB7035" w:rsidP="00EB7035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55A6">
        <w:rPr>
          <w:sz w:val="28"/>
          <w:szCs w:val="28"/>
        </w:rPr>
        <w:t xml:space="preserve">                    ООО «</w:t>
      </w:r>
      <w:proofErr w:type="spellStart"/>
      <w:r w:rsidR="00A355A6">
        <w:rPr>
          <w:sz w:val="28"/>
          <w:szCs w:val="28"/>
        </w:rPr>
        <w:t>Эйдос</w:t>
      </w:r>
      <w:proofErr w:type="spellEnd"/>
      <w:r w:rsidR="00A355A6">
        <w:rPr>
          <w:sz w:val="28"/>
          <w:szCs w:val="28"/>
        </w:rPr>
        <w:t>-Медицина»</w:t>
      </w:r>
    </w:p>
    <w:p w:rsidR="00EB7035" w:rsidRPr="00293206" w:rsidRDefault="00A355A6" w:rsidP="00EB7035">
      <w:pPr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proofErr w:type="gramStart"/>
      <w:r>
        <w:rPr>
          <w:sz w:val="28"/>
          <w:szCs w:val="28"/>
        </w:rPr>
        <w:t xml:space="preserve">договора: </w:t>
      </w:r>
      <w:r w:rsidR="007F4FFB">
        <w:rPr>
          <w:sz w:val="28"/>
          <w:szCs w:val="28"/>
        </w:rPr>
        <w:t xml:space="preserve">  </w:t>
      </w:r>
      <w:proofErr w:type="gramEnd"/>
      <w:r w:rsidR="007F4F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поставка </w:t>
      </w:r>
      <w:proofErr w:type="spellStart"/>
      <w:r>
        <w:rPr>
          <w:sz w:val="28"/>
          <w:szCs w:val="28"/>
        </w:rPr>
        <w:t>симуляционного</w:t>
      </w:r>
      <w:proofErr w:type="spellEnd"/>
      <w:r>
        <w:rPr>
          <w:sz w:val="28"/>
          <w:szCs w:val="28"/>
        </w:rPr>
        <w:t xml:space="preserve"> оборудования и сопутствующего программного обеспечения</w:t>
      </w:r>
    </w:p>
    <w:p w:rsidR="00EB7035" w:rsidRDefault="00EB7035" w:rsidP="00EB703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1418"/>
        <w:gridCol w:w="1984"/>
        <w:gridCol w:w="2835"/>
        <w:gridCol w:w="2410"/>
      </w:tblGrid>
      <w:tr w:rsidR="00EB7035" w:rsidRPr="00BE6D5F" w:rsidTr="007F4FFB">
        <w:tc>
          <w:tcPr>
            <w:tcW w:w="2802" w:type="dxa"/>
          </w:tcPr>
          <w:p w:rsidR="00EB7035" w:rsidRPr="00BE6D5F" w:rsidRDefault="00EB7035" w:rsidP="00360A33">
            <w:pPr>
              <w:jc w:val="center"/>
            </w:pPr>
            <w:r w:rsidRPr="00BE6D5F">
              <w:t>Наименование</w:t>
            </w:r>
            <w: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</w:tcPr>
          <w:p w:rsidR="00EB7035" w:rsidRPr="00BE6D5F" w:rsidRDefault="00EB7035" w:rsidP="00360A33">
            <w:pPr>
              <w:jc w:val="center"/>
            </w:pPr>
            <w:r>
              <w:t>Позиция договора</w:t>
            </w:r>
          </w:p>
        </w:tc>
        <w:tc>
          <w:tcPr>
            <w:tcW w:w="1418" w:type="dxa"/>
          </w:tcPr>
          <w:p w:rsidR="00EB7035" w:rsidRPr="00BE6D5F" w:rsidRDefault="00EB7035" w:rsidP="00360A33">
            <w:pPr>
              <w:jc w:val="center"/>
            </w:pPr>
            <w:r>
              <w:t>Количество (объем)</w:t>
            </w:r>
          </w:p>
        </w:tc>
        <w:tc>
          <w:tcPr>
            <w:tcW w:w="1984" w:type="dxa"/>
          </w:tcPr>
          <w:p w:rsidR="00EB7035" w:rsidRPr="00BE6D5F" w:rsidRDefault="00EB7035" w:rsidP="00360A33">
            <w:pPr>
              <w:jc w:val="center"/>
            </w:pPr>
            <w:r>
              <w:t>Ед. изм.</w:t>
            </w:r>
          </w:p>
        </w:tc>
        <w:tc>
          <w:tcPr>
            <w:tcW w:w="2835" w:type="dxa"/>
          </w:tcPr>
          <w:p w:rsidR="00EB7035" w:rsidRDefault="00EB7035" w:rsidP="00360A33">
            <w:pPr>
              <w:jc w:val="center"/>
            </w:pPr>
            <w:r>
              <w:t>Дата исполнения обязательств по договору /</w:t>
            </w:r>
          </w:p>
          <w:p w:rsidR="00EB7035" w:rsidRPr="00BE6D5F" w:rsidRDefault="00EB7035" w:rsidP="00360A33">
            <w:pPr>
              <w:jc w:val="center"/>
            </w:pPr>
            <w:r>
              <w:t>Дата оплаты</w:t>
            </w:r>
          </w:p>
        </w:tc>
        <w:tc>
          <w:tcPr>
            <w:tcW w:w="2410" w:type="dxa"/>
          </w:tcPr>
          <w:p w:rsidR="00EB7035" w:rsidRPr="00BE6D5F" w:rsidRDefault="00EB7035" w:rsidP="00360A33">
            <w:pPr>
              <w:jc w:val="center"/>
            </w:pPr>
            <w:r>
              <w:t>Сумма исполненных по договору обязательств / Сумма оплаты (руб.)</w:t>
            </w:r>
          </w:p>
        </w:tc>
      </w:tr>
      <w:tr w:rsidR="00EB7035" w:rsidRPr="00BE6D5F" w:rsidTr="007F4FFB">
        <w:tc>
          <w:tcPr>
            <w:tcW w:w="2802" w:type="dxa"/>
          </w:tcPr>
          <w:p w:rsidR="00555939" w:rsidRDefault="00555939" w:rsidP="00360A33"/>
          <w:p w:rsidR="00EB7035" w:rsidRDefault="00EA1183" w:rsidP="00360A33">
            <w:r>
              <w:t>УПД №22 от 20.05.2019</w:t>
            </w:r>
          </w:p>
          <w:p w:rsidR="00EA1183" w:rsidRDefault="00EA1183" w:rsidP="00360A33">
            <w:r>
              <w:t>ПП 3030 от 03.07.2019</w:t>
            </w:r>
          </w:p>
          <w:p w:rsidR="00EA1183" w:rsidRDefault="00EA1183" w:rsidP="00360A33"/>
          <w:p w:rsidR="00EA1183" w:rsidRDefault="00EA1183" w:rsidP="00360A33">
            <w:r>
              <w:t>УПД №24 от 19.06.2019</w:t>
            </w:r>
          </w:p>
          <w:p w:rsidR="00EA1183" w:rsidRPr="00BE6D5F" w:rsidRDefault="00EA1183" w:rsidP="00360A33">
            <w:r>
              <w:t>ПП 3581 от 26.07.2019</w:t>
            </w:r>
          </w:p>
        </w:tc>
        <w:tc>
          <w:tcPr>
            <w:tcW w:w="2409" w:type="dxa"/>
          </w:tcPr>
          <w:p w:rsidR="00EB7035" w:rsidRDefault="00EB7035" w:rsidP="00360A33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7F4FFB">
              <w:rPr>
                <w:sz w:val="28"/>
                <w:szCs w:val="28"/>
              </w:rPr>
              <w:t xml:space="preserve"> </w:t>
            </w:r>
            <w:r w:rsidR="007F4FFB">
              <w:rPr>
                <w:sz w:val="28"/>
                <w:szCs w:val="28"/>
              </w:rPr>
              <w:t xml:space="preserve">поставка </w:t>
            </w:r>
            <w:proofErr w:type="spellStart"/>
            <w:r w:rsidR="007F4FFB">
              <w:rPr>
                <w:sz w:val="28"/>
                <w:szCs w:val="28"/>
              </w:rPr>
              <w:t>симуляционного</w:t>
            </w:r>
            <w:proofErr w:type="spellEnd"/>
            <w:r w:rsidR="007F4FFB">
              <w:rPr>
                <w:sz w:val="28"/>
                <w:szCs w:val="28"/>
              </w:rPr>
              <w:t xml:space="preserve"> оборудования и сопутствующего программного обеспечения</w:t>
            </w:r>
          </w:p>
          <w:p w:rsidR="00EB7035" w:rsidRDefault="00EB7035" w:rsidP="00360A33"/>
          <w:p w:rsidR="00EB7035" w:rsidRPr="00BE6D5F" w:rsidRDefault="00EB7035" w:rsidP="00360A33">
            <w:r>
              <w:t>ОКПД2:</w:t>
            </w:r>
            <w:r w:rsidR="007F4FFB">
              <w:t xml:space="preserve"> </w:t>
            </w:r>
            <w:r w:rsidR="007F4FFB" w:rsidRPr="007F4FFB">
              <w:t>32.99.53.120</w:t>
            </w:r>
          </w:p>
        </w:tc>
        <w:tc>
          <w:tcPr>
            <w:tcW w:w="1418" w:type="dxa"/>
          </w:tcPr>
          <w:p w:rsidR="00EB7035" w:rsidRDefault="00EB7035" w:rsidP="00360A33"/>
          <w:p w:rsidR="00F1456F" w:rsidRDefault="00F1456F" w:rsidP="00360A33">
            <w:r>
              <w:t>4</w:t>
            </w:r>
          </w:p>
          <w:p w:rsidR="001C411D" w:rsidRDefault="001C411D" w:rsidP="00360A33"/>
          <w:p w:rsidR="001C411D" w:rsidRDefault="001C411D" w:rsidP="00360A33"/>
          <w:p w:rsidR="001C411D" w:rsidRPr="00BE6D5F" w:rsidRDefault="001C411D" w:rsidP="00360A33">
            <w:r>
              <w:t>2</w:t>
            </w:r>
          </w:p>
        </w:tc>
        <w:tc>
          <w:tcPr>
            <w:tcW w:w="1984" w:type="dxa"/>
          </w:tcPr>
          <w:p w:rsidR="0035266A" w:rsidRDefault="0035266A" w:rsidP="0035266A">
            <w:pPr>
              <w:jc w:val="center"/>
            </w:pPr>
          </w:p>
          <w:p w:rsidR="0035266A" w:rsidRDefault="0035266A" w:rsidP="0035266A">
            <w:pPr>
              <w:jc w:val="center"/>
            </w:pPr>
          </w:p>
          <w:p w:rsidR="00EB7035" w:rsidRPr="00BE6D5F" w:rsidRDefault="00577329" w:rsidP="0035266A">
            <w:pPr>
              <w:jc w:val="center"/>
            </w:pPr>
            <w:r>
              <w:t>Е</w:t>
            </w:r>
            <w:r w:rsidR="0008435F">
              <w:t>д</w:t>
            </w:r>
            <w:r>
              <w:t>.</w:t>
            </w:r>
          </w:p>
        </w:tc>
        <w:tc>
          <w:tcPr>
            <w:tcW w:w="2835" w:type="dxa"/>
          </w:tcPr>
          <w:p w:rsidR="00EB7035" w:rsidRDefault="00EB7035" w:rsidP="00360A33"/>
          <w:p w:rsidR="00F1456F" w:rsidRDefault="00F1456F" w:rsidP="00360A33">
            <w:r>
              <w:t>03.07.2019</w:t>
            </w:r>
          </w:p>
          <w:p w:rsidR="001C411D" w:rsidRDefault="001C411D" w:rsidP="00360A33"/>
          <w:p w:rsidR="001C411D" w:rsidRDefault="001C411D" w:rsidP="00360A33"/>
          <w:p w:rsidR="001C411D" w:rsidRPr="00BE6D5F" w:rsidRDefault="001C411D" w:rsidP="00360A33">
            <w:r>
              <w:t>26.07.2019</w:t>
            </w:r>
          </w:p>
        </w:tc>
        <w:tc>
          <w:tcPr>
            <w:tcW w:w="2410" w:type="dxa"/>
          </w:tcPr>
          <w:p w:rsidR="00EB7035" w:rsidRDefault="00EB7035" w:rsidP="00360A33"/>
          <w:p w:rsidR="00F1456F" w:rsidRDefault="00F1456F" w:rsidP="00360A33">
            <w:r>
              <w:t>7 584 000,00</w:t>
            </w:r>
          </w:p>
          <w:p w:rsidR="001C411D" w:rsidRDefault="001C411D" w:rsidP="00360A33"/>
          <w:p w:rsidR="001C411D" w:rsidRDefault="001C411D" w:rsidP="00360A33"/>
          <w:p w:rsidR="00F1456F" w:rsidRPr="00BE6D5F" w:rsidRDefault="001C411D" w:rsidP="00360A33">
            <w:r>
              <w:t>1 398 707,00</w:t>
            </w:r>
          </w:p>
        </w:tc>
      </w:tr>
      <w:tr w:rsidR="00EB7035" w:rsidRPr="00BE6D5F" w:rsidTr="007F4FFB">
        <w:tc>
          <w:tcPr>
            <w:tcW w:w="2802" w:type="dxa"/>
          </w:tcPr>
          <w:p w:rsidR="00EB7035" w:rsidRPr="00BE6D5F" w:rsidRDefault="00EB7035" w:rsidP="00360A33"/>
        </w:tc>
        <w:tc>
          <w:tcPr>
            <w:tcW w:w="2409" w:type="dxa"/>
          </w:tcPr>
          <w:p w:rsidR="00EB7035" w:rsidRDefault="00EB7035" w:rsidP="00360A33"/>
        </w:tc>
        <w:tc>
          <w:tcPr>
            <w:tcW w:w="1418" w:type="dxa"/>
          </w:tcPr>
          <w:p w:rsidR="00EB7035" w:rsidRPr="00BE6D5F" w:rsidRDefault="00EB7035" w:rsidP="00360A33"/>
        </w:tc>
        <w:tc>
          <w:tcPr>
            <w:tcW w:w="1984" w:type="dxa"/>
          </w:tcPr>
          <w:p w:rsidR="00EB7035" w:rsidRPr="00BE6D5F" w:rsidRDefault="00EB7035" w:rsidP="00360A33"/>
        </w:tc>
        <w:tc>
          <w:tcPr>
            <w:tcW w:w="2835" w:type="dxa"/>
          </w:tcPr>
          <w:p w:rsidR="00EB7035" w:rsidRPr="00BE6D5F" w:rsidRDefault="00EB7035" w:rsidP="00360A33"/>
        </w:tc>
        <w:tc>
          <w:tcPr>
            <w:tcW w:w="2410" w:type="dxa"/>
          </w:tcPr>
          <w:p w:rsidR="00EB7035" w:rsidRPr="00BE6D5F" w:rsidRDefault="00B82CF7" w:rsidP="00360A33">
            <w:r>
              <w:t>8 982 707,00</w:t>
            </w:r>
            <w:bookmarkStart w:id="0" w:name="_GoBack"/>
            <w:bookmarkEnd w:id="0"/>
          </w:p>
        </w:tc>
      </w:tr>
    </w:tbl>
    <w:p w:rsidR="00EB7035" w:rsidRDefault="00EB7035" w:rsidP="00EB703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EB7035" w:rsidTr="00360A33">
        <w:trPr>
          <w:trHeight w:val="437"/>
        </w:trPr>
        <w:tc>
          <w:tcPr>
            <w:tcW w:w="846" w:type="dxa"/>
          </w:tcPr>
          <w:p w:rsidR="00EB7035" w:rsidRDefault="00B82CF7" w:rsidP="00360A33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EB7035" w:rsidRPr="005868D1" w:rsidRDefault="00EB7035" w:rsidP="00360A33">
            <w:pPr>
              <w:rPr>
                <w:i/>
              </w:rPr>
            </w:pPr>
            <w:r w:rsidRPr="005868D1">
              <w:rPr>
                <w:i/>
              </w:rPr>
              <w:t>(отметить нужную позицию)</w:t>
            </w:r>
          </w:p>
        </w:tc>
      </w:tr>
      <w:tr w:rsidR="00EB7035" w:rsidTr="00360A33">
        <w:tc>
          <w:tcPr>
            <w:tcW w:w="846" w:type="dxa"/>
          </w:tcPr>
          <w:p w:rsidR="00EB7035" w:rsidRDefault="00B82CF7" w:rsidP="00360A33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XA5K4tsAAAAFAQAADwAAAAAAAAAAAAAAAADmBAAAZHJzL2Rvd25yZXYueG1sUEsFBgAA&#10;AAAEAAQA8wAAAO4FAAAAAA==&#10;" filled="f" strokecolor="windowText" strokeweight="1pt"/>
              </w:pict>
            </w:r>
          </w:p>
        </w:tc>
        <w:tc>
          <w:tcPr>
            <w:tcW w:w="3402" w:type="dxa"/>
          </w:tcPr>
          <w:p w:rsidR="00EB7035" w:rsidRPr="005868D1" w:rsidRDefault="00EB7035" w:rsidP="00360A33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EB7035" w:rsidRDefault="00EB7035" w:rsidP="00360A33"/>
        </w:tc>
      </w:tr>
    </w:tbl>
    <w:p w:rsidR="00EB7035" w:rsidRDefault="00EB7035" w:rsidP="00EB7035"/>
    <w:p w:rsidR="00EB7035" w:rsidRDefault="00EB7035" w:rsidP="00EB7035">
      <w:r w:rsidRPr="00A43303">
        <w:t>Начальник</w:t>
      </w:r>
      <w:r>
        <w:t xml:space="preserve">    ______________________________________                                 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EB7035" w:rsidRDefault="00EB7035" w:rsidP="00EB7035"/>
    <w:p w:rsidR="00EB7035" w:rsidRDefault="00EB7035" w:rsidP="00EB7035">
      <w:pPr>
        <w:jc w:val="both"/>
      </w:pPr>
      <w:r>
        <w:t xml:space="preserve">Передано в УКР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                                  ____________________</w:t>
      </w:r>
    </w:p>
    <w:p w:rsidR="00EB7035" w:rsidRPr="00A42C31" w:rsidRDefault="00EB7035" w:rsidP="00EB7035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FB5DAE" w:rsidRDefault="00FB5DAE"/>
    <w:sectPr w:rsidR="00FB5DAE" w:rsidSect="00EB7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035"/>
    <w:rsid w:val="0008435F"/>
    <w:rsid w:val="001C411D"/>
    <w:rsid w:val="0035266A"/>
    <w:rsid w:val="00555939"/>
    <w:rsid w:val="00577329"/>
    <w:rsid w:val="007F4FFB"/>
    <w:rsid w:val="009D6A18"/>
    <w:rsid w:val="00A355A6"/>
    <w:rsid w:val="00B82CF7"/>
    <w:rsid w:val="00EA1183"/>
    <w:rsid w:val="00EB7035"/>
    <w:rsid w:val="00F1456F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8D8173-4C2B-4FE4-8545-08607BF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cilonova</dc:creator>
  <cp:keywords/>
  <dc:description/>
  <cp:lastModifiedBy>Силонова Лилия Станиславовна</cp:lastModifiedBy>
  <cp:revision>13</cp:revision>
  <dcterms:created xsi:type="dcterms:W3CDTF">2018-07-06T06:41:00Z</dcterms:created>
  <dcterms:modified xsi:type="dcterms:W3CDTF">2019-07-29T11:34:00Z</dcterms:modified>
</cp:coreProperties>
</file>